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浙江大学后勤集团饮食服务中心</w:t>
      </w:r>
    </w:p>
    <w:p>
      <w:pPr>
        <w:spacing w:line="360" w:lineRule="auto"/>
        <w:jc w:val="both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公开招标项目报名文件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0"/>
          <w:szCs w:val="30"/>
          <w:u w:val="single"/>
        </w:rPr>
        <w:t xml:space="preserve">     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>牛羊肉产品</w:t>
      </w:r>
      <w:r>
        <w:rPr>
          <w:rFonts w:hint="eastAsia" w:eastAsia="楷体_GB2312"/>
          <w:sz w:val="30"/>
          <w:szCs w:val="30"/>
          <w:u w:val="single"/>
          <w:lang w:eastAsia="zh-CN"/>
        </w:rPr>
        <w:t xml:space="preserve">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eastAsia="zh-CN"/>
        </w:rPr>
        <w:t xml:space="preserve">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楷体_GB2312"/>
          <w:sz w:val="30"/>
          <w:szCs w:val="30"/>
          <w:u w:val="single"/>
        </w:rPr>
        <w:t xml:space="preserve">     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>ZDYS-20221020</w:t>
      </w:r>
      <w:r>
        <w:rPr>
          <w:rFonts w:hint="eastAsia" w:eastAsia="楷体_GB2312"/>
          <w:sz w:val="30"/>
          <w:szCs w:val="30"/>
          <w:u w:val="single"/>
          <w:lang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eastAsia="zh-CN"/>
        </w:rPr>
        <w:t xml:space="preserve"> 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         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十</w:t>
      </w:r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hint="eastAsia" w:eastAsia="方正小标宋简体"/>
          <w:sz w:val="30"/>
          <w:szCs w:val="30"/>
        </w:rPr>
      </w:pPr>
    </w:p>
    <w:p>
      <w:pPr>
        <w:jc w:val="both"/>
        <w:rPr>
          <w:rFonts w:hint="eastAsia" w:eastAsia="方正小标宋简体"/>
          <w:sz w:val="30"/>
          <w:szCs w:val="30"/>
        </w:rPr>
      </w:pPr>
    </w:p>
    <w:p>
      <w:pPr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hint="eastAsia"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牛羊肉产品采购项目供应商报名表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</w:rPr>
        <w:t xml:space="preserve"> 牛羊肉产品 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0"/>
          <w:szCs w:val="30"/>
        </w:rPr>
        <w:t>ZDYS-20221020</w:t>
      </w:r>
      <w:r>
        <w:rPr>
          <w:rFonts w:hint="eastAsia" w:eastAsia="仿宋_GB2312"/>
          <w:sz w:val="32"/>
          <w:szCs w:val="32"/>
        </w:rPr>
        <w:t>），并已仔细阅读公告内容，理解贵方相关报名要求，在此承诺如下：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  <w:bookmarkStart w:id="0" w:name="_GoBack"/>
      <w:bookmarkEnd w:id="0"/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：）为法定代表人，现授权（身份证号：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</w:rPr>
        <w:t xml:space="preserve"> 牛羊肉产品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公开招标采购</w:t>
      </w:r>
      <w:r>
        <w:rPr>
          <w:rFonts w:hint="eastAsia" w:ascii="仿宋_GB2312" w:eastAsia="仿宋_GB2312"/>
          <w:sz w:val="32"/>
          <w:szCs w:val="32"/>
        </w:rPr>
        <w:t>报名事宜（采购编号：</w:t>
      </w:r>
      <w:r>
        <w:rPr>
          <w:rFonts w:hint="eastAsia" w:ascii="仿宋_GB2312" w:eastAsia="仿宋_GB2312"/>
          <w:sz w:val="30"/>
          <w:szCs w:val="30"/>
        </w:rPr>
        <w:t>ZDYS-20221020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/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800B3"/>
    <w:rsid w:val="002A13BB"/>
    <w:rsid w:val="002A67A5"/>
    <w:rsid w:val="002E6B36"/>
    <w:rsid w:val="00355715"/>
    <w:rsid w:val="00393665"/>
    <w:rsid w:val="004A33D7"/>
    <w:rsid w:val="004D76B2"/>
    <w:rsid w:val="0050722E"/>
    <w:rsid w:val="0053032F"/>
    <w:rsid w:val="00547273"/>
    <w:rsid w:val="00577631"/>
    <w:rsid w:val="007A058E"/>
    <w:rsid w:val="007B352A"/>
    <w:rsid w:val="008B6D48"/>
    <w:rsid w:val="008C4100"/>
    <w:rsid w:val="009507E1"/>
    <w:rsid w:val="0096669C"/>
    <w:rsid w:val="00996D33"/>
    <w:rsid w:val="009D230C"/>
    <w:rsid w:val="009E04F7"/>
    <w:rsid w:val="00A51CB7"/>
    <w:rsid w:val="00A759C6"/>
    <w:rsid w:val="00A87824"/>
    <w:rsid w:val="00A9620F"/>
    <w:rsid w:val="00AA12EB"/>
    <w:rsid w:val="00B46D4A"/>
    <w:rsid w:val="00CB44BD"/>
    <w:rsid w:val="00CD366F"/>
    <w:rsid w:val="00E80C7E"/>
    <w:rsid w:val="00E920F0"/>
    <w:rsid w:val="00F40D44"/>
    <w:rsid w:val="00FB4151"/>
    <w:rsid w:val="2F701DBD"/>
    <w:rsid w:val="3A7D0839"/>
    <w:rsid w:val="541D3B3E"/>
    <w:rsid w:val="5F8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2FA9-D5A8-4349-BAF5-161058E5E9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732</Words>
  <Characters>768</Characters>
  <Lines>7</Lines>
  <Paragraphs>2</Paragraphs>
  <TotalTime>5</TotalTime>
  <ScaleCrop>false</ScaleCrop>
  <LinksUpToDate>false</LinksUpToDate>
  <CharactersWithSpaces>932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Administrator</cp:lastModifiedBy>
  <dcterms:modified xsi:type="dcterms:W3CDTF">2022-10-20T06:02:16Z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05A093E77BFE4625A58C1B1287B8D986</vt:lpwstr>
  </property>
</Properties>
</file>