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58" w:rsidRDefault="0032550A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</w:p>
    <w:p w:rsidR="00291258" w:rsidRDefault="0032550A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浙江大学后勤集团饮食服务中心、浙江同力教育后勤管理有限公司</w:t>
      </w:r>
      <w:r>
        <w:rPr>
          <w:rFonts w:eastAsia="方正小标宋简体" w:hint="eastAsia"/>
          <w:sz w:val="32"/>
          <w:szCs w:val="40"/>
        </w:rPr>
        <w:t>浙大分公司</w:t>
      </w:r>
      <w:r>
        <w:rPr>
          <w:rFonts w:eastAsia="方正小标宋简体" w:hint="eastAsia"/>
          <w:sz w:val="32"/>
          <w:szCs w:val="40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酱菜</w:t>
            </w: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val="459"/>
        </w:trPr>
        <w:tc>
          <w:tcPr>
            <w:tcW w:w="1788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291258" w:rsidRDefault="0032550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291258" w:rsidRDefault="0032550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val="604"/>
        </w:trPr>
        <w:tc>
          <w:tcPr>
            <w:tcW w:w="1171" w:type="dxa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291258" w:rsidRDefault="0032550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1258" w:rsidRDefault="0032550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291258" w:rsidRDefault="0029125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val="1044"/>
        </w:trPr>
        <w:tc>
          <w:tcPr>
            <w:tcW w:w="9383" w:type="dxa"/>
            <w:gridSpan w:val="14"/>
          </w:tcPr>
          <w:p w:rsidR="00291258" w:rsidRDefault="0032550A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val="1059"/>
        </w:trPr>
        <w:tc>
          <w:tcPr>
            <w:tcW w:w="9383" w:type="dxa"/>
            <w:gridSpan w:val="14"/>
          </w:tcPr>
          <w:p w:rsidR="00291258" w:rsidRDefault="0032550A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291258">
        <w:trPr>
          <w:trHeight w:val="1059"/>
        </w:trPr>
        <w:tc>
          <w:tcPr>
            <w:tcW w:w="9383" w:type="dxa"/>
            <w:gridSpan w:val="14"/>
          </w:tcPr>
          <w:p w:rsidR="00291258" w:rsidRDefault="0032550A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291258">
            <w:pPr>
              <w:rPr>
                <w:rFonts w:eastAsia="黑体"/>
                <w:color w:val="000000"/>
                <w:sz w:val="24"/>
              </w:rPr>
            </w:pPr>
          </w:p>
          <w:p w:rsidR="00291258" w:rsidRDefault="0032550A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291258" w:rsidRDefault="0029125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291258" w:rsidRDefault="0032550A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291258" w:rsidRDefault="00291258">
      <w:pPr>
        <w:jc w:val="center"/>
        <w:rPr>
          <w:rFonts w:ascii="方正小标宋简体" w:eastAsia="方正小标宋简体"/>
          <w:sz w:val="36"/>
          <w:szCs w:val="36"/>
        </w:rPr>
        <w:sectPr w:rsidR="00291258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291258" w:rsidRDefault="0032550A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291258" w:rsidRDefault="00291258">
      <w:pPr>
        <w:adjustRightInd w:val="0"/>
        <w:snapToGrid w:val="0"/>
        <w:rPr>
          <w:rFonts w:eastAsia="仿宋_GB2312"/>
          <w:sz w:val="28"/>
          <w:szCs w:val="28"/>
        </w:rPr>
      </w:pPr>
    </w:p>
    <w:p w:rsidR="00291258" w:rsidRDefault="0032550A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>酱菜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8D0525">
        <w:rPr>
          <w:rFonts w:ascii="仿宋_GB2312" w:eastAsia="仿宋_GB2312" w:hint="eastAsia"/>
          <w:sz w:val="32"/>
          <w:szCs w:val="32"/>
        </w:rPr>
        <w:t>ZDYSZJTLLHCG-2021011901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291258" w:rsidRDefault="0032550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291258" w:rsidRDefault="00291258">
      <w:pPr>
        <w:ind w:firstLineChars="200" w:firstLine="640"/>
        <w:rPr>
          <w:rFonts w:eastAsia="仿宋_GB2312"/>
          <w:sz w:val="32"/>
          <w:szCs w:val="32"/>
        </w:rPr>
      </w:pPr>
    </w:p>
    <w:p w:rsidR="00291258" w:rsidRDefault="00291258">
      <w:pPr>
        <w:ind w:firstLineChars="200" w:firstLine="640"/>
        <w:rPr>
          <w:rFonts w:eastAsia="仿宋_GB2312"/>
          <w:sz w:val="32"/>
          <w:szCs w:val="32"/>
        </w:rPr>
      </w:pPr>
    </w:p>
    <w:p w:rsidR="00291258" w:rsidRDefault="0032550A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291258" w:rsidRDefault="0032550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291258" w:rsidRDefault="0032550A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291258" w:rsidRDefault="00291258">
      <w:pPr>
        <w:rPr>
          <w:rFonts w:eastAsia="仿宋_GB2312"/>
          <w:sz w:val="32"/>
          <w:szCs w:val="32"/>
        </w:rPr>
      </w:pPr>
    </w:p>
    <w:p w:rsidR="00291258" w:rsidRDefault="00291258">
      <w:pPr>
        <w:rPr>
          <w:rFonts w:eastAsia="仿宋_GB2312"/>
          <w:sz w:val="32"/>
          <w:szCs w:val="32"/>
        </w:rPr>
      </w:pPr>
    </w:p>
    <w:p w:rsidR="00291258" w:rsidRDefault="00291258">
      <w:pPr>
        <w:rPr>
          <w:rFonts w:eastAsia="仿宋_GB2312"/>
          <w:sz w:val="32"/>
          <w:szCs w:val="32"/>
        </w:rPr>
      </w:pPr>
    </w:p>
    <w:p w:rsidR="00291258" w:rsidRDefault="0032550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291258" w:rsidRDefault="00291258">
      <w:pPr>
        <w:adjustRightInd w:val="0"/>
        <w:snapToGrid w:val="0"/>
        <w:rPr>
          <w:rFonts w:eastAsia="仿宋_GB2312"/>
          <w:sz w:val="28"/>
          <w:szCs w:val="28"/>
        </w:rPr>
      </w:pPr>
    </w:p>
    <w:p w:rsidR="00291258" w:rsidRDefault="0032550A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</w:t>
      </w:r>
      <w:bookmarkStart w:id="0" w:name="_GoBack"/>
      <w:bookmarkEnd w:id="0"/>
      <w:r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291258" w:rsidRDefault="0032550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>酱菜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 w:rsidR="008D0525">
        <w:rPr>
          <w:rFonts w:ascii="仿宋_GB2312" w:eastAsia="仿宋_GB2312" w:hint="eastAsia"/>
          <w:sz w:val="32"/>
          <w:szCs w:val="32"/>
        </w:rPr>
        <w:t>ZDYSZJTLLHCG-2021011901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291258" w:rsidRDefault="0032550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291258" w:rsidRDefault="0032550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291258" w:rsidRDefault="00291258">
      <w:pPr>
        <w:ind w:firstLineChars="200" w:firstLine="640"/>
        <w:rPr>
          <w:rFonts w:eastAsia="仿宋_GB2312"/>
          <w:sz w:val="32"/>
          <w:szCs w:val="32"/>
        </w:rPr>
      </w:pPr>
    </w:p>
    <w:p w:rsidR="00291258" w:rsidRDefault="0032550A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291258" w:rsidRDefault="0032550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291258" w:rsidRDefault="0032550A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291258" w:rsidRDefault="0032550A" w:rsidP="008D0525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</w:t>
      </w:r>
      <w:r>
        <w:rPr>
          <w:rFonts w:eastAsia="黑体" w:hint="eastAsia"/>
          <w:sz w:val="32"/>
          <w:szCs w:val="32"/>
        </w:rPr>
        <w:t>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291258" w:rsidRDefault="0032550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291258" w:rsidRDefault="00291258">
      <w:pPr>
        <w:rPr>
          <w:rFonts w:eastAsia="仿宋_GB2312"/>
          <w:sz w:val="32"/>
          <w:szCs w:val="32"/>
        </w:rPr>
      </w:pPr>
    </w:p>
    <w:p w:rsidR="00291258" w:rsidRDefault="00291258"/>
    <w:sectPr w:rsidR="00291258" w:rsidSect="0029125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0A" w:rsidRDefault="0032550A" w:rsidP="008D0525">
      <w:r>
        <w:separator/>
      </w:r>
    </w:p>
  </w:endnote>
  <w:endnote w:type="continuationSeparator" w:id="0">
    <w:p w:rsidR="0032550A" w:rsidRDefault="0032550A" w:rsidP="008D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0A" w:rsidRDefault="0032550A" w:rsidP="008D0525">
      <w:r>
        <w:separator/>
      </w:r>
    </w:p>
  </w:footnote>
  <w:footnote w:type="continuationSeparator" w:id="0">
    <w:p w:rsidR="0032550A" w:rsidRDefault="0032550A" w:rsidP="008D0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F36CD"/>
    <w:rsid w:val="001620D4"/>
    <w:rsid w:val="001C4978"/>
    <w:rsid w:val="001D5426"/>
    <w:rsid w:val="00263370"/>
    <w:rsid w:val="00291258"/>
    <w:rsid w:val="00296E4E"/>
    <w:rsid w:val="00296FA3"/>
    <w:rsid w:val="002F458D"/>
    <w:rsid w:val="0032550A"/>
    <w:rsid w:val="003D61FF"/>
    <w:rsid w:val="00437BDF"/>
    <w:rsid w:val="005536A3"/>
    <w:rsid w:val="005A3432"/>
    <w:rsid w:val="005F7641"/>
    <w:rsid w:val="00627749"/>
    <w:rsid w:val="006431F8"/>
    <w:rsid w:val="00887265"/>
    <w:rsid w:val="008A380C"/>
    <w:rsid w:val="008A3950"/>
    <w:rsid w:val="008D0525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16B43A9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25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291258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912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91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9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9125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91258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291258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20</cp:revision>
  <dcterms:created xsi:type="dcterms:W3CDTF">2019-12-03T02:55:00Z</dcterms:created>
  <dcterms:modified xsi:type="dcterms:W3CDTF">2021-01-19T03:54:00Z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